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Data Security Basics Checklist</w:t>
      </w:r>
    </w:p>
    <w:p>
      <w:r>
        <w:t>Use this checklist to quickly assess your organization's current security hygiene and prioritize next steps.</w:t>
      </w:r>
    </w:p>
    <w:p>
      <w:pPr>
        <w:pStyle w:val="Heading2"/>
      </w:pPr>
      <w:r>
        <w:t>🔐 Access Control</w:t>
      </w:r>
    </w:p>
    <w:p>
      <w:r>
        <w:t>☐ Every user has a unique login</w:t>
        <w:br/>
        <w:t>☐ MFA is enabled for email and cloud apps</w:t>
        <w:br/>
        <w:t>☐ Former employees’ access is removed immediately</w:t>
      </w:r>
    </w:p>
    <w:p>
      <w:pPr>
        <w:pStyle w:val="Heading2"/>
      </w:pPr>
      <w:r>
        <w:t>📦 Backups</w:t>
      </w:r>
    </w:p>
    <w:p>
      <w:r>
        <w:t>☐ Daily backups are enabled</w:t>
        <w:br/>
        <w:t>☐ Backups are stored offsite or in the cloud</w:t>
        <w:br/>
        <w:t>☐ Backup restores are tested at least quarterly</w:t>
      </w:r>
    </w:p>
    <w:p>
      <w:pPr>
        <w:pStyle w:val="Heading2"/>
      </w:pPr>
      <w:r>
        <w:t>🧑‍💻 Endpoint Protection</w:t>
      </w:r>
    </w:p>
    <w:p>
      <w:r>
        <w:t>☐ Antivirus/EDR is installed on all computers</w:t>
        <w:br/>
        <w:t>☐ Patching is up to date (OS and apps)</w:t>
        <w:br/>
        <w:t>☐ USB ports and remote access are restricted where possible</w:t>
      </w:r>
    </w:p>
    <w:p>
      <w:pPr>
        <w:pStyle w:val="Heading2"/>
      </w:pPr>
      <w:r>
        <w:t>👥 Employee Awareness</w:t>
      </w:r>
    </w:p>
    <w:p>
      <w:r>
        <w:t>☐ Staff know how to spot phishing attempts</w:t>
        <w:br/>
        <w:t>☐ There is a simple process to report suspicious activity</w:t>
        <w:br/>
        <w:t>☐ New hires are trained on basic data security practices</w:t>
      </w:r>
    </w:p>
    <w:p>
      <w:pPr>
        <w:pStyle w:val="Heading2"/>
      </w:pPr>
      <w:r>
        <w:t>🛠️ Technology Hygiene</w:t>
      </w:r>
    </w:p>
    <w:p>
      <w:r>
        <w:t>☐ Wi-Fi uses a secure password (and isn’t shared)</w:t>
        <w:br/>
        <w:t>☐ Admin credentials aren’t shared across users</w:t>
        <w:br/>
        <w:t>☐ Critical systems are behind a firewall or security appliance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